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E2" w:rsidRDefault="008119E2" w:rsidP="008119E2">
      <w:pPr>
        <w:pStyle w:val="Title"/>
        <w:rPr>
          <w:rFonts w:ascii="Rockwell Condensed" w:hAnsi="Rockwell Condensed"/>
          <w:sz w:val="52"/>
        </w:rPr>
      </w:pPr>
      <w:r>
        <w:rPr>
          <w:rFonts w:ascii="Rockwell Condensed" w:hAnsi="Rockwell Condensed"/>
          <w:sz w:val="52"/>
        </w:rPr>
        <w:t>ROCKHAMPTON EQUINE BREEDING CENTRE</w:t>
      </w:r>
    </w:p>
    <w:p w:rsidR="008119E2" w:rsidRDefault="008119E2" w:rsidP="008119E2">
      <w:pPr>
        <w:rPr>
          <w:sz w:val="20"/>
        </w:rPr>
      </w:pPr>
    </w:p>
    <w:p w:rsidR="008119E2" w:rsidRDefault="008119E2" w:rsidP="008119E2">
      <w:pPr>
        <w:jc w:val="center"/>
        <w:rPr>
          <w:sz w:val="20"/>
        </w:rPr>
      </w:pPr>
      <w:r>
        <w:rPr>
          <w:sz w:val="20"/>
        </w:rPr>
        <w:t>32 Flaherty Rd Stanwell. 4702.  PO Box 1143 Rockhampton 4700</w:t>
      </w:r>
    </w:p>
    <w:p w:rsidR="008119E2" w:rsidRDefault="008119E2" w:rsidP="008119E2">
      <w:pPr>
        <w:jc w:val="center"/>
        <w:rPr>
          <w:sz w:val="20"/>
        </w:rPr>
      </w:pPr>
      <w:r>
        <w:rPr>
          <w:sz w:val="20"/>
        </w:rPr>
        <w:t>Ph 07 4934 7202 Fax 07 4934 7215 Mobile 0429 347 202</w:t>
      </w:r>
    </w:p>
    <w:p w:rsidR="008119E2" w:rsidRDefault="00040B1A" w:rsidP="008119E2">
      <w:pPr>
        <w:jc w:val="center"/>
        <w:rPr>
          <w:sz w:val="20"/>
        </w:rPr>
      </w:pPr>
      <w:hyperlink r:id="rId5" w:history="1">
        <w:r w:rsidR="008119E2">
          <w:rPr>
            <w:rStyle w:val="Hyperlink"/>
            <w:sz w:val="20"/>
          </w:rPr>
          <w:t>info@rebc.com.au</w:t>
        </w:r>
      </w:hyperlink>
    </w:p>
    <w:p w:rsidR="008119E2" w:rsidRDefault="008119E2" w:rsidP="008119E2">
      <w:pPr>
        <w:jc w:val="center"/>
        <w:rPr>
          <w:sz w:val="20"/>
        </w:rPr>
      </w:pPr>
    </w:p>
    <w:p w:rsidR="00DF7898" w:rsidRDefault="008119E2">
      <w:r>
        <w:t>Please note:  All the below prices are inclusive of GST</w:t>
      </w:r>
    </w:p>
    <w:p w:rsidR="008119E2" w:rsidRDefault="008119E2">
      <w:proofErr w:type="spellStart"/>
      <w:r>
        <w:rPr>
          <w:b/>
          <w:u w:val="single"/>
        </w:rPr>
        <w:t>Agistment</w:t>
      </w:r>
      <w:proofErr w:type="spellEnd"/>
      <w:r>
        <w:rPr>
          <w:b/>
          <w:u w:val="single"/>
        </w:rPr>
        <w:t>:</w:t>
      </w:r>
    </w:p>
    <w:p w:rsidR="007B68C9" w:rsidRDefault="007B68C9">
      <w:r>
        <w:tab/>
        <w:t xml:space="preserve">Dry Mare – </w:t>
      </w:r>
      <w:proofErr w:type="spellStart"/>
      <w:r>
        <w:t>Paddocked</w:t>
      </w:r>
      <w:proofErr w:type="spellEnd"/>
      <w:r>
        <w:tab/>
        <w:t>$15.00 /day</w:t>
      </w:r>
    </w:p>
    <w:p w:rsidR="007B68C9" w:rsidRDefault="007B68C9">
      <w:r>
        <w:tab/>
        <w:t>Dry Mare – Stabled</w:t>
      </w:r>
      <w:r>
        <w:tab/>
      </w:r>
      <w:r>
        <w:tab/>
        <w:t>$27.50 /day</w:t>
      </w:r>
    </w:p>
    <w:p w:rsidR="007B68C9" w:rsidRDefault="007B68C9">
      <w:r>
        <w:tab/>
        <w:t xml:space="preserve">Wet Mare – </w:t>
      </w:r>
      <w:proofErr w:type="spellStart"/>
      <w:r>
        <w:t>Paddocked</w:t>
      </w:r>
      <w:proofErr w:type="spellEnd"/>
      <w:r>
        <w:tab/>
        <w:t>$18.00 /day</w:t>
      </w:r>
    </w:p>
    <w:p w:rsidR="007B68C9" w:rsidRDefault="007B68C9">
      <w:r>
        <w:tab/>
        <w:t>Wet Mare – Stabled</w:t>
      </w:r>
      <w:r>
        <w:tab/>
      </w:r>
      <w:r>
        <w:tab/>
        <w:t>$30.00 /day</w:t>
      </w:r>
    </w:p>
    <w:p w:rsidR="007B68C9" w:rsidRDefault="007B68C9">
      <w:r>
        <w:tab/>
        <w:t>Foaling Down Yards</w:t>
      </w:r>
      <w:r>
        <w:tab/>
      </w:r>
      <w:r>
        <w:tab/>
        <w:t>$30.00 /day</w:t>
      </w:r>
    </w:p>
    <w:p w:rsidR="007B68C9" w:rsidRPr="007B68C9" w:rsidRDefault="007B68C9">
      <w:r>
        <w:tab/>
        <w:t>Stallion</w:t>
      </w:r>
      <w:r>
        <w:tab/>
      </w:r>
      <w:r>
        <w:tab/>
      </w:r>
      <w:r>
        <w:tab/>
        <w:t>$18.00 /day</w:t>
      </w:r>
      <w:r>
        <w:tab/>
      </w:r>
    </w:p>
    <w:p w:rsidR="007B68C9" w:rsidRDefault="008119E2">
      <w:r>
        <w:tab/>
      </w:r>
      <w:r>
        <w:tab/>
      </w:r>
    </w:p>
    <w:p w:rsidR="007B68C9" w:rsidRDefault="007B68C9">
      <w:r>
        <w:rPr>
          <w:b/>
          <w:u w:val="single"/>
        </w:rPr>
        <w:t>Reproduction Packages - Mares:</w:t>
      </w:r>
    </w:p>
    <w:p w:rsidR="007B68C9" w:rsidRDefault="007B68C9">
      <w:r>
        <w:tab/>
        <w:t>On Farm Package</w:t>
      </w:r>
      <w:r>
        <w:tab/>
      </w:r>
      <w:r>
        <w:tab/>
        <w:t>$275.00 /cycle</w:t>
      </w:r>
    </w:p>
    <w:p w:rsidR="007B68C9" w:rsidRDefault="007B68C9">
      <w:r>
        <w:tab/>
        <w:t>Chilled Semen Package</w:t>
      </w:r>
      <w:r>
        <w:tab/>
        <w:t>$396.00 /cycle</w:t>
      </w:r>
    </w:p>
    <w:p w:rsidR="007B68C9" w:rsidRDefault="007B68C9">
      <w:r>
        <w:tab/>
        <w:t>Frozen Semen Package</w:t>
      </w:r>
      <w:r>
        <w:tab/>
        <w:t>$511.50 /cycle</w:t>
      </w:r>
    </w:p>
    <w:p w:rsidR="007B68C9" w:rsidRDefault="007B68C9">
      <w:r>
        <w:tab/>
        <w:t>Embryo Flush</w:t>
      </w:r>
      <w:r>
        <w:tab/>
      </w:r>
      <w:r>
        <w:tab/>
      </w:r>
      <w:r>
        <w:tab/>
        <w:t>$423.50 /cycle</w:t>
      </w:r>
    </w:p>
    <w:p w:rsidR="007B68C9" w:rsidRDefault="007B68C9">
      <w:r>
        <w:tab/>
        <w:t>Embryo Transfer</w:t>
      </w:r>
      <w:r>
        <w:tab/>
      </w:r>
      <w:r>
        <w:tab/>
        <w:t>$385.00 /cycle</w:t>
      </w:r>
      <w:r>
        <w:br/>
      </w:r>
      <w:r>
        <w:tab/>
      </w:r>
      <w:proofErr w:type="spellStart"/>
      <w:r>
        <w:t>Recip</w:t>
      </w:r>
      <w:proofErr w:type="spellEnd"/>
      <w:r>
        <w:t xml:space="preserve"> Mares – 45 day scan</w:t>
      </w:r>
      <w:r>
        <w:tab/>
        <w:t>$2750.00</w:t>
      </w:r>
    </w:p>
    <w:p w:rsidR="007B68C9" w:rsidRPr="007B68C9" w:rsidRDefault="007B68C9">
      <w:r>
        <w:tab/>
        <w:t>Supervised Foaling Package</w:t>
      </w:r>
      <w:r>
        <w:tab/>
        <w:t>$350.00</w:t>
      </w:r>
      <w:r>
        <w:tab/>
      </w:r>
      <w:r>
        <w:tab/>
      </w:r>
      <w:r>
        <w:tab/>
      </w:r>
    </w:p>
    <w:p w:rsidR="00DB19F1" w:rsidRPr="00DB19F1" w:rsidRDefault="00DB19F1" w:rsidP="00DB19F1">
      <w:pPr>
        <w:rPr>
          <w:b/>
          <w:sz w:val="22"/>
          <w:szCs w:val="22"/>
        </w:rPr>
      </w:pPr>
      <w:r w:rsidRPr="00DB19F1">
        <w:rPr>
          <w:b/>
          <w:sz w:val="22"/>
          <w:szCs w:val="22"/>
        </w:rPr>
        <w:t xml:space="preserve">Upfront </w:t>
      </w:r>
      <w:r>
        <w:rPr>
          <w:b/>
          <w:sz w:val="22"/>
          <w:szCs w:val="22"/>
        </w:rPr>
        <w:t>deposit of $500.00 required on arrival of Mare</w:t>
      </w:r>
    </w:p>
    <w:p w:rsidR="007B68C9" w:rsidRDefault="007B68C9">
      <w:pPr>
        <w:rPr>
          <w:b/>
          <w:u w:val="single"/>
        </w:rPr>
      </w:pPr>
    </w:p>
    <w:p w:rsidR="007B68C9" w:rsidRDefault="007B68C9">
      <w:pPr>
        <w:rPr>
          <w:b/>
          <w:u w:val="single"/>
        </w:rPr>
      </w:pPr>
      <w:r>
        <w:rPr>
          <w:b/>
          <w:u w:val="single"/>
        </w:rPr>
        <w:t>Reproduction – Stallions:</w:t>
      </w:r>
    </w:p>
    <w:p w:rsidR="00894617" w:rsidRDefault="00894617">
      <w:r>
        <w:tab/>
        <w:t>Stall</w:t>
      </w:r>
      <w:r w:rsidR="0044597F">
        <w:t>ion Handling Fee</w:t>
      </w:r>
      <w:r w:rsidR="0044597F">
        <w:tab/>
      </w:r>
      <w:r w:rsidR="0044597F">
        <w:tab/>
        <w:t xml:space="preserve">$330.00 </w:t>
      </w:r>
    </w:p>
    <w:p w:rsidR="00894617" w:rsidRDefault="00894617">
      <w:r>
        <w:tab/>
        <w:t>Stallion Collection Fee</w:t>
      </w:r>
      <w:r>
        <w:tab/>
        <w:t>$300.00 /collection</w:t>
      </w:r>
    </w:p>
    <w:p w:rsidR="007B68C9" w:rsidRDefault="007B68C9">
      <w:pPr>
        <w:rPr>
          <w:b/>
          <w:u w:val="single"/>
        </w:rPr>
      </w:pPr>
    </w:p>
    <w:p w:rsidR="007B68C9" w:rsidRDefault="007B68C9">
      <w:pPr>
        <w:rPr>
          <w:b/>
          <w:u w:val="single"/>
        </w:rPr>
      </w:pPr>
      <w:r>
        <w:rPr>
          <w:b/>
          <w:u w:val="single"/>
        </w:rPr>
        <w:t>Hendra Vaccinations:</w:t>
      </w:r>
    </w:p>
    <w:p w:rsidR="00894617" w:rsidRDefault="00894617">
      <w:r>
        <w:tab/>
        <w:t>Initial Hendra Vaccination</w:t>
      </w:r>
      <w:r>
        <w:tab/>
        <w:t xml:space="preserve">$150.00 (Less $10.00 if horse is already </w:t>
      </w:r>
      <w:proofErr w:type="spellStart"/>
      <w:r>
        <w:t>Microchipped</w:t>
      </w:r>
      <w:proofErr w:type="spellEnd"/>
      <w:r>
        <w:t>)</w:t>
      </w:r>
    </w:p>
    <w:p w:rsidR="00894617" w:rsidRDefault="00894617">
      <w:r>
        <w:tab/>
        <w:t>2</w:t>
      </w:r>
      <w:r w:rsidRPr="00894617">
        <w:rPr>
          <w:vertAlign w:val="superscript"/>
        </w:rPr>
        <w:t>nd</w:t>
      </w:r>
      <w:r>
        <w:t xml:space="preserve"> Hendra Vaccination</w:t>
      </w:r>
      <w:r>
        <w:tab/>
        <w:t>$75.00</w:t>
      </w:r>
    </w:p>
    <w:p w:rsidR="00894617" w:rsidRDefault="00894617">
      <w:r>
        <w:tab/>
        <w:t>Booster Vaccination</w:t>
      </w:r>
      <w:r>
        <w:tab/>
      </w:r>
      <w:r>
        <w:tab/>
        <w:t>$75.00</w:t>
      </w:r>
    </w:p>
    <w:p w:rsidR="00894617" w:rsidRDefault="00894617"/>
    <w:p w:rsidR="007B68C9" w:rsidRDefault="007B68C9">
      <w:pPr>
        <w:rPr>
          <w:b/>
          <w:u w:val="single"/>
        </w:rPr>
      </w:pPr>
      <w:r>
        <w:rPr>
          <w:b/>
          <w:u w:val="single"/>
        </w:rPr>
        <w:t>Other Charges:</w:t>
      </w:r>
    </w:p>
    <w:p w:rsidR="00894617" w:rsidRDefault="00894617" w:rsidP="00894617">
      <w:pPr>
        <w:ind w:firstLine="720"/>
      </w:pPr>
      <w:r>
        <w:t>Return Semen Shipper</w:t>
      </w:r>
      <w:r>
        <w:tab/>
        <w:t>$22.00 - $25.00 (depending on return location)</w:t>
      </w:r>
    </w:p>
    <w:p w:rsidR="00894617" w:rsidRDefault="00DB19F1" w:rsidP="00894617">
      <w:pPr>
        <w:ind w:firstLine="720"/>
      </w:pPr>
      <w:r>
        <w:t>Chilled Semen Freight</w:t>
      </w:r>
      <w:r>
        <w:tab/>
        <w:t>$ at cost plus $30.00 transport fee</w:t>
      </w:r>
    </w:p>
    <w:p w:rsidR="00DB19F1" w:rsidRDefault="00DB19F1" w:rsidP="00894617">
      <w:pPr>
        <w:ind w:firstLine="720"/>
      </w:pPr>
      <w:r>
        <w:t>Storage of Frozen Semen</w:t>
      </w:r>
      <w:r>
        <w:tab/>
        <w:t>Cost depends on doses stored</w:t>
      </w:r>
    </w:p>
    <w:p w:rsidR="00DB19F1" w:rsidRDefault="00DB19F1" w:rsidP="00DB19F1"/>
    <w:p w:rsidR="00DB19F1" w:rsidRDefault="00DB19F1" w:rsidP="00DB19F1">
      <w:pPr>
        <w:rPr>
          <w:b/>
          <w:u w:val="single"/>
        </w:rPr>
      </w:pPr>
      <w:r>
        <w:rPr>
          <w:b/>
          <w:u w:val="single"/>
        </w:rPr>
        <w:t>Notes:</w:t>
      </w:r>
    </w:p>
    <w:p w:rsidR="00646A95" w:rsidRDefault="00646A95" w:rsidP="00DB19F1">
      <w:pPr>
        <w:rPr>
          <w:b/>
          <w:u w:val="single"/>
        </w:rPr>
      </w:pPr>
    </w:p>
    <w:p w:rsidR="00646A95" w:rsidRPr="00646A95" w:rsidRDefault="00646A95" w:rsidP="00646A95">
      <w:pPr>
        <w:pStyle w:val="ListParagraph"/>
        <w:numPr>
          <w:ilvl w:val="0"/>
          <w:numId w:val="1"/>
        </w:numPr>
        <w:rPr>
          <w:b/>
          <w:u w:val="single"/>
        </w:rPr>
      </w:pPr>
      <w:r>
        <w:t>For any clarification on prices please call us on 07 4934 7202 or 0429 347 202 or email info@rebc.com.au</w:t>
      </w:r>
    </w:p>
    <w:p w:rsidR="00DB19F1" w:rsidRDefault="00DB19F1" w:rsidP="00DB19F1">
      <w:pPr>
        <w:pStyle w:val="ListParagraph"/>
        <w:numPr>
          <w:ilvl w:val="0"/>
          <w:numId w:val="1"/>
        </w:numPr>
      </w:pPr>
      <w:r>
        <w:t>It is a requirement that all accounts are paid in full prior to Mares &amp; Stallions leaving the premises.</w:t>
      </w:r>
    </w:p>
    <w:p w:rsidR="00DB19F1" w:rsidRDefault="00E462B5" w:rsidP="00DB19F1">
      <w:pPr>
        <w:pStyle w:val="ListParagraph"/>
        <w:numPr>
          <w:ilvl w:val="0"/>
          <w:numId w:val="1"/>
        </w:numPr>
      </w:pPr>
      <w:r>
        <w:t xml:space="preserve"> A $500.00 deposit is required upon arrival for all Mares. </w:t>
      </w:r>
    </w:p>
    <w:p w:rsidR="00DB19F1" w:rsidRPr="00DB19F1" w:rsidRDefault="0044597F" w:rsidP="00DB19F1">
      <w:pPr>
        <w:pStyle w:val="ListParagraph"/>
        <w:numPr>
          <w:ilvl w:val="0"/>
          <w:numId w:val="1"/>
        </w:numPr>
      </w:pPr>
      <w:r>
        <w:t>All Mares &amp; Stallions coming onto The Rockhampton Equine Breeding Centre MUST be Hendra Vaccinated.</w:t>
      </w:r>
    </w:p>
    <w:p w:rsidR="00894617" w:rsidRPr="00894617" w:rsidRDefault="00894617"/>
    <w:p w:rsidR="007B68C9" w:rsidRDefault="007B68C9">
      <w:pPr>
        <w:rPr>
          <w:b/>
          <w:u w:val="single"/>
        </w:rPr>
      </w:pPr>
    </w:p>
    <w:p w:rsidR="007B68C9" w:rsidRPr="007B68C9" w:rsidRDefault="007B68C9"/>
    <w:sectPr w:rsidR="007B68C9" w:rsidRPr="007B68C9" w:rsidSect="00DF78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C0CF7"/>
    <w:multiLevelType w:val="hybridMultilevel"/>
    <w:tmpl w:val="477CF00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119E2"/>
    <w:rsid w:val="00040B1A"/>
    <w:rsid w:val="00405654"/>
    <w:rsid w:val="0044597F"/>
    <w:rsid w:val="00646A95"/>
    <w:rsid w:val="007B68C9"/>
    <w:rsid w:val="008119E2"/>
    <w:rsid w:val="00894617"/>
    <w:rsid w:val="008C4F76"/>
    <w:rsid w:val="00DB19F1"/>
    <w:rsid w:val="00DF7898"/>
    <w:rsid w:val="00E4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119E2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8119E2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8119E2"/>
    <w:rPr>
      <w:rFonts w:ascii="Times New Roman" w:eastAsia="Times New Roman" w:hAnsi="Times New Roman" w:cs="Times New Roman"/>
      <w:sz w:val="36"/>
      <w:szCs w:val="24"/>
    </w:rPr>
  </w:style>
  <w:style w:type="paragraph" w:styleId="ListParagraph">
    <w:name w:val="List Paragraph"/>
    <w:basedOn w:val="Normal"/>
    <w:uiPriority w:val="34"/>
    <w:qFormat/>
    <w:rsid w:val="00DB19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rebc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5</cp:revision>
  <dcterms:created xsi:type="dcterms:W3CDTF">2013-08-20T05:05:00Z</dcterms:created>
  <dcterms:modified xsi:type="dcterms:W3CDTF">2013-08-20T06:40:00Z</dcterms:modified>
</cp:coreProperties>
</file>